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2A71D" w14:textId="034E1D54" w:rsidR="00A14E66" w:rsidRDefault="00A14E66" w:rsidP="005F07C1">
      <w:pPr>
        <w:pStyle w:val="AgendaTitle"/>
      </w:pPr>
      <w:r>
        <w:t>Pre-</w:t>
      </w:r>
      <w:r w:rsidR="00D072FD">
        <w:t>Course Assessment</w:t>
      </w:r>
    </w:p>
    <w:p w14:paraId="34E4A3D4" w14:textId="19AE8B95" w:rsidR="00546D8B" w:rsidRDefault="00BF062C" w:rsidP="00BF062C">
      <w:pPr>
        <w:pStyle w:val="DefaultNumberedlist"/>
      </w:pPr>
      <w:r w:rsidRPr="004A2461">
        <w:t xml:space="preserve">True or False: </w:t>
      </w:r>
      <w:r w:rsidRPr="00F866B2">
        <w:t xml:space="preserve">It is only in the last decade that </w:t>
      </w:r>
      <w:r w:rsidR="00546D8B">
        <w:t>women have been in leadership roles.</w:t>
      </w:r>
    </w:p>
    <w:p w14:paraId="4C3BFB0D" w14:textId="77777777" w:rsidR="00BF062C" w:rsidRPr="00F866B2" w:rsidRDefault="00BF062C" w:rsidP="00BF062C"/>
    <w:p w14:paraId="1960E217" w14:textId="0815FEDE" w:rsidR="00BF062C" w:rsidRPr="00546D8B" w:rsidRDefault="00BF062C" w:rsidP="00BF062C">
      <w:pPr>
        <w:pStyle w:val="DefaultNumberedlist"/>
      </w:pPr>
      <w:r w:rsidRPr="00546D8B">
        <w:t xml:space="preserve">True or False: </w:t>
      </w:r>
      <w:r w:rsidR="00546D8B" w:rsidRPr="00546D8B">
        <w:t>Social and emotional intelligence can be more important than IQ for effective leadership.</w:t>
      </w:r>
    </w:p>
    <w:p w14:paraId="73D92B2C" w14:textId="77777777" w:rsidR="00BF062C" w:rsidRPr="00F866B2" w:rsidRDefault="00BF062C" w:rsidP="00BF062C">
      <w:pPr>
        <w:pStyle w:val="DefaultNumberedlist"/>
        <w:numPr>
          <w:ilvl w:val="0"/>
          <w:numId w:val="0"/>
        </w:numPr>
      </w:pPr>
    </w:p>
    <w:p w14:paraId="744F639D" w14:textId="4EEA26F3" w:rsidR="00546D8B" w:rsidRDefault="00BF062C" w:rsidP="00546D8B">
      <w:pPr>
        <w:pStyle w:val="DefaultNumberedlist"/>
      </w:pPr>
      <w:r w:rsidRPr="004A2461">
        <w:t xml:space="preserve">True or False: A barrier to leadership can </w:t>
      </w:r>
      <w:r w:rsidR="00546D8B">
        <w:t xml:space="preserve">also present an opportunity. </w:t>
      </w:r>
    </w:p>
    <w:p w14:paraId="32F44737" w14:textId="77777777" w:rsidR="00BF062C" w:rsidRPr="00F866B2" w:rsidRDefault="00BF062C" w:rsidP="00BF062C">
      <w:pPr>
        <w:pStyle w:val="DefaultNumberedlist"/>
        <w:numPr>
          <w:ilvl w:val="0"/>
          <w:numId w:val="0"/>
        </w:numPr>
      </w:pPr>
    </w:p>
    <w:p w14:paraId="473ED480" w14:textId="6B83DB72" w:rsidR="00E750AC" w:rsidRDefault="00BF062C" w:rsidP="00BF062C">
      <w:pPr>
        <w:pStyle w:val="DefaultNumberedlist"/>
      </w:pPr>
      <w:r w:rsidRPr="004A2461">
        <w:t xml:space="preserve">True or False: </w:t>
      </w:r>
      <w:r w:rsidRPr="00F866B2">
        <w:t xml:space="preserve">Self-awareness </w:t>
      </w:r>
      <w:r w:rsidR="00E750AC">
        <w:t>can help people form successful relationships and make better decisions.</w:t>
      </w:r>
    </w:p>
    <w:p w14:paraId="2D1C06BC" w14:textId="77777777" w:rsidR="00BF062C" w:rsidRPr="00F866B2" w:rsidRDefault="00BF062C" w:rsidP="00BF062C">
      <w:pPr>
        <w:pStyle w:val="DefaultNumberedlist"/>
        <w:numPr>
          <w:ilvl w:val="0"/>
          <w:numId w:val="0"/>
        </w:numPr>
      </w:pPr>
    </w:p>
    <w:p w14:paraId="5D9DB43D" w14:textId="77777777" w:rsidR="00BF062C" w:rsidRDefault="00BF062C" w:rsidP="00BF062C">
      <w:pPr>
        <w:pStyle w:val="DefaultNumberedlist"/>
      </w:pPr>
      <w:r w:rsidRPr="004A2461">
        <w:t>True or False: Self-management skills are something you are born with.</w:t>
      </w:r>
    </w:p>
    <w:p w14:paraId="15C7DFC7" w14:textId="77777777" w:rsidR="00BF062C" w:rsidRPr="00F866B2" w:rsidRDefault="00BF062C" w:rsidP="00BF062C">
      <w:pPr>
        <w:pStyle w:val="DefaultNumberedlist"/>
        <w:numPr>
          <w:ilvl w:val="0"/>
          <w:numId w:val="0"/>
        </w:numPr>
      </w:pPr>
    </w:p>
    <w:p w14:paraId="0618715D" w14:textId="77777777" w:rsidR="00BF062C" w:rsidRDefault="00BF062C" w:rsidP="00BF062C">
      <w:pPr>
        <w:pStyle w:val="DefaultNumberedlist"/>
      </w:pPr>
      <w:r w:rsidRPr="004A2461">
        <w:t xml:space="preserve">True or False: </w:t>
      </w:r>
      <w:r w:rsidRPr="00F866B2">
        <w:t>Reflecting on your actions over time allows you to modify how you react to situations</w:t>
      </w:r>
      <w:r w:rsidRPr="004A2461">
        <w:t>.</w:t>
      </w:r>
    </w:p>
    <w:p w14:paraId="15429C5F" w14:textId="77777777" w:rsidR="00BF062C" w:rsidRPr="00F866B2" w:rsidRDefault="00BF062C" w:rsidP="00BF062C">
      <w:pPr>
        <w:pStyle w:val="DefaultNumberedlist"/>
        <w:numPr>
          <w:ilvl w:val="0"/>
          <w:numId w:val="0"/>
        </w:numPr>
      </w:pPr>
    </w:p>
    <w:p w14:paraId="72C1B128" w14:textId="74768041" w:rsidR="00BF062C" w:rsidRPr="00BF062C" w:rsidRDefault="00BF062C" w:rsidP="00BF062C">
      <w:pPr>
        <w:pStyle w:val="DefaultNumberedlist"/>
        <w:rPr>
          <w:rFonts w:eastAsia="Calibri"/>
        </w:rPr>
      </w:pPr>
      <w:r w:rsidRPr="004A2461">
        <w:t>True or False: Good leaders do</w:t>
      </w:r>
      <w:r w:rsidR="00E750AC">
        <w:t xml:space="preserve"> not</w:t>
      </w:r>
      <w:r w:rsidRPr="004A2461">
        <w:t xml:space="preserve"> need to sell their skills or develop a brand.</w:t>
      </w:r>
    </w:p>
    <w:p w14:paraId="3D0757A2" w14:textId="77777777" w:rsidR="00BF062C" w:rsidRPr="004A2461" w:rsidRDefault="00BF062C" w:rsidP="00BF062C">
      <w:pPr>
        <w:pStyle w:val="DefaultNumberedlist"/>
        <w:numPr>
          <w:ilvl w:val="0"/>
          <w:numId w:val="0"/>
        </w:numPr>
        <w:rPr>
          <w:rFonts w:eastAsia="Calibri"/>
        </w:rPr>
      </w:pPr>
    </w:p>
    <w:p w14:paraId="0BB64A77" w14:textId="0CE89B6E" w:rsidR="00BF062C" w:rsidRDefault="00BF062C" w:rsidP="00BF062C">
      <w:pPr>
        <w:pStyle w:val="DefaultNumberedlist"/>
        <w:rPr>
          <w:rFonts w:eastAsia="Calibri"/>
        </w:rPr>
      </w:pPr>
      <w:r w:rsidRPr="004A2461">
        <w:t xml:space="preserve">True or False: </w:t>
      </w:r>
      <w:r w:rsidR="00E750AC">
        <w:t xml:space="preserve">The </w:t>
      </w:r>
      <w:r w:rsidR="00E750AC">
        <w:rPr>
          <w:rFonts w:eastAsia="Calibri"/>
        </w:rPr>
        <w:t>a</w:t>
      </w:r>
      <w:r w:rsidRPr="004A2461">
        <w:rPr>
          <w:rFonts w:eastAsia="Calibri"/>
        </w:rPr>
        <w:t>bility to show your passion is a strength in leadership.</w:t>
      </w:r>
    </w:p>
    <w:p w14:paraId="3F44FC37" w14:textId="77777777" w:rsidR="00BF062C" w:rsidRPr="004A2461" w:rsidRDefault="00BF062C" w:rsidP="00BF062C">
      <w:pPr>
        <w:pStyle w:val="DefaultNumberedlist"/>
        <w:numPr>
          <w:ilvl w:val="0"/>
          <w:numId w:val="0"/>
        </w:numPr>
        <w:rPr>
          <w:rFonts w:eastAsia="Calibri"/>
        </w:rPr>
      </w:pPr>
    </w:p>
    <w:p w14:paraId="6B535F51" w14:textId="77777777" w:rsidR="00BF062C" w:rsidRDefault="00BF062C" w:rsidP="00BF062C">
      <w:pPr>
        <w:pStyle w:val="DefaultNumberedlist"/>
        <w:rPr>
          <w:rFonts w:eastAsia="Calibri"/>
        </w:rPr>
      </w:pPr>
      <w:r w:rsidRPr="004A2461">
        <w:t xml:space="preserve">True or False: </w:t>
      </w:r>
      <w:r w:rsidRPr="004A2461">
        <w:rPr>
          <w:rFonts w:eastAsia="Calibri"/>
        </w:rPr>
        <w:t>There is no place for instincts in a strong leadership style.</w:t>
      </w:r>
    </w:p>
    <w:p w14:paraId="56075592" w14:textId="77777777" w:rsidR="00BF062C" w:rsidRPr="004A2461" w:rsidRDefault="00BF062C" w:rsidP="00BF062C">
      <w:pPr>
        <w:pStyle w:val="DefaultNumberedlist"/>
        <w:numPr>
          <w:ilvl w:val="0"/>
          <w:numId w:val="0"/>
        </w:numPr>
        <w:rPr>
          <w:rFonts w:eastAsia="Calibri"/>
        </w:rPr>
      </w:pPr>
    </w:p>
    <w:p w14:paraId="787C8715" w14:textId="77777777" w:rsidR="00BF062C" w:rsidRDefault="00BF062C" w:rsidP="00BF062C">
      <w:pPr>
        <w:pStyle w:val="DefaultNumberedlist"/>
      </w:pPr>
      <w:r w:rsidRPr="004A2461">
        <w:t xml:space="preserve">True or False: </w:t>
      </w:r>
      <w:r w:rsidRPr="00F866B2">
        <w:t>A Philosophy Statement is just for philosophers, artists, and dreamers.</w:t>
      </w:r>
    </w:p>
    <w:p w14:paraId="6EE01677" w14:textId="75667852" w:rsidR="00A14E66" w:rsidRDefault="00A14E66" w:rsidP="00A14E66">
      <w:pPr>
        <w:spacing w:line="240" w:lineRule="auto"/>
      </w:pPr>
    </w:p>
    <w:sectPr w:rsidR="00A14E66" w:rsidSect="005E60EA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C68B" w14:textId="77777777" w:rsidR="001A3A1F" w:rsidRDefault="001A3A1F">
      <w:r>
        <w:separator/>
      </w:r>
    </w:p>
    <w:p w14:paraId="592F8D80" w14:textId="77777777" w:rsidR="001A3A1F" w:rsidRDefault="001A3A1F"/>
  </w:endnote>
  <w:endnote w:type="continuationSeparator" w:id="0">
    <w:p w14:paraId="0A55E40D" w14:textId="77777777" w:rsidR="001A3A1F" w:rsidRDefault="001A3A1F">
      <w:r>
        <w:continuationSeparator/>
      </w:r>
    </w:p>
    <w:p w14:paraId="1C1A7122" w14:textId="77777777" w:rsidR="001A3A1F" w:rsidRDefault="001A3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4EC5A72D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FE5D36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59967" w14:textId="77777777" w:rsidR="001A3A1F" w:rsidRDefault="001A3A1F">
      <w:r>
        <w:separator/>
      </w:r>
    </w:p>
    <w:p w14:paraId="225AF5F0" w14:textId="77777777" w:rsidR="001A3A1F" w:rsidRDefault="001A3A1F"/>
  </w:footnote>
  <w:footnote w:type="continuationSeparator" w:id="0">
    <w:p w14:paraId="216C7E25" w14:textId="77777777" w:rsidR="001A3A1F" w:rsidRDefault="001A3A1F">
      <w:r>
        <w:continuationSeparator/>
      </w:r>
    </w:p>
    <w:p w14:paraId="5A3022F6" w14:textId="77777777" w:rsidR="001A3A1F" w:rsidRDefault="001A3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3A1F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96351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365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BEE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4D34"/>
    <w:rsid w:val="00FD50E5"/>
    <w:rsid w:val="00FD5998"/>
    <w:rsid w:val="00FD7CE8"/>
    <w:rsid w:val="00FE5D36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1</TotalTime>
  <Pages>1</Pages>
  <Words>157</Words>
  <Characters>758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Pre-Course Assessment</dc:description>
  <cp:lastPrinted>1999-03-10T08:54:00Z</cp:lastPrinted>
  <dcterms:created xsi:type="dcterms:W3CDTF">2025-10-15T18:02:00Z</dcterms:created>
  <dcterms:modified xsi:type="dcterms:W3CDTF">2025-10-20T12:43:00Z</dcterms:modified>
</cp:coreProperties>
</file>